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EB" w:rsidRPr="00854C45" w:rsidRDefault="006F6BEB" w:rsidP="006F6BEB">
      <w:pPr>
        <w:pStyle w:val="Heading1"/>
        <w:numPr>
          <w:ilvl w:val="0"/>
          <w:numId w:val="0"/>
        </w:numPr>
        <w:rPr>
          <w:lang w:val="en-US"/>
        </w:rPr>
      </w:pPr>
      <w:r w:rsidRPr="00854C45">
        <w:rPr>
          <w:lang w:val="en-US"/>
        </w:rPr>
        <w:t>Project Status Report</w:t>
      </w:r>
    </w:p>
    <w:p w:rsidR="006F6BEB" w:rsidRPr="00854C45" w:rsidRDefault="006F6BEB" w:rsidP="006F6BEB">
      <w:pPr>
        <w:rPr>
          <w:lang w:val="en-US"/>
        </w:rPr>
      </w:pPr>
    </w:p>
    <w:tbl>
      <w:tblPr>
        <w:tblW w:w="98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9996"/>
      </w:tblGrid>
      <w:tr w:rsidR="006F6BEB" w:rsidRPr="00854C45" w:rsidTr="00E608C9">
        <w:trPr>
          <w:cantSplit/>
          <w:trHeight w:val="509"/>
        </w:trPr>
        <w:tc>
          <w:tcPr>
            <w:tcW w:w="9858" w:type="dxa"/>
            <w:tcBorders>
              <w:top w:val="single" w:sz="6" w:space="0" w:color="auto"/>
              <w:left w:val="single" w:sz="6" w:space="0" w:color="auto"/>
              <w:bottom w:val="single" w:sz="6" w:space="0" w:color="auto"/>
              <w:right w:val="single" w:sz="6" w:space="0" w:color="auto"/>
            </w:tcBorders>
            <w:shd w:val="clear" w:color="auto" w:fill="365F91"/>
          </w:tcPr>
          <w:p w:rsidR="006F6BEB" w:rsidRPr="00854C45" w:rsidRDefault="006F6BEB" w:rsidP="00E608C9">
            <w:pPr>
              <w:pStyle w:val="BodyText"/>
              <w:spacing w:before="120" w:after="120"/>
              <w:rPr>
                <w:b/>
                <w:color w:val="FFFFFF"/>
                <w:lang w:val="en-US"/>
              </w:rPr>
            </w:pPr>
            <w:r w:rsidRPr="00854C45">
              <w:rPr>
                <w:b/>
                <w:color w:val="FFFFFF"/>
                <w:lang w:val="en-US"/>
              </w:rPr>
              <w:t>PROJECT DETAILS</w:t>
            </w:r>
            <w:r w:rsidRPr="00BE0ECE">
              <w:rPr>
                <w:rFonts w:cs="Arial"/>
                <w:b/>
                <w:color w:val="313896"/>
                <w:sz w:val="2"/>
                <w:szCs w:val="2"/>
              </w:rPr>
              <w:t>©</w:t>
            </w:r>
          </w:p>
        </w:tc>
      </w:tr>
      <w:tr w:rsidR="006F6BEB" w:rsidRPr="00854C45" w:rsidTr="00E60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79"/>
        </w:trPr>
        <w:tc>
          <w:tcPr>
            <w:tcW w:w="9858" w:type="dxa"/>
            <w:shd w:val="clear" w:color="auto" w:fill="auto"/>
          </w:tcPr>
          <w:p w:rsidR="006F6BEB" w:rsidRPr="00854C45" w:rsidRDefault="006F6BEB" w:rsidP="00E608C9">
            <w:pPr>
              <w:pStyle w:val="BodyText"/>
              <w:rPr>
                <w:sz w:val="20"/>
                <w:lang w:val="en-US"/>
              </w:rPr>
            </w:pPr>
            <w:r w:rsidRPr="00854C45">
              <w:rPr>
                <w:sz w:val="20"/>
                <w:lang w:val="en-US"/>
              </w:rPr>
              <w:br/>
              <w:t>Project Name:</w:t>
            </w:r>
            <w:r>
              <w:rPr>
                <w:sz w:val="20"/>
                <w:lang w:val="en-US"/>
              </w:rPr>
              <w:t xml:space="preserve">               IT Assessment Project</w:t>
            </w:r>
            <w:r>
              <w:rPr>
                <w:sz w:val="20"/>
                <w:lang w:val="en-US"/>
              </w:rPr>
              <w:tab/>
            </w:r>
            <w:r>
              <w:rPr>
                <w:sz w:val="20"/>
                <w:lang w:val="en-US"/>
              </w:rPr>
              <w:tab/>
            </w:r>
            <w:r w:rsidRPr="00854C45">
              <w:rPr>
                <w:sz w:val="20"/>
                <w:lang w:val="en-US"/>
              </w:rPr>
              <w:t>Report Recipient:</w:t>
            </w:r>
            <w:r>
              <w:rPr>
                <w:sz w:val="20"/>
                <w:lang w:val="en-US"/>
              </w:rPr>
              <w:t xml:space="preserve">              </w:t>
            </w:r>
            <w:smartTag w:uri="urn:schemas-microsoft-com:office:smarttags" w:element="City">
              <w:smartTag w:uri="urn:schemas-microsoft-com:office:smarttags" w:element="place">
                <w:r>
                  <w:rPr>
                    <w:sz w:val="20"/>
                    <w:lang w:val="en-US"/>
                  </w:rPr>
                  <w:t>Darwin</w:t>
                </w:r>
              </w:smartTag>
            </w:smartTag>
            <w:r>
              <w:rPr>
                <w:sz w:val="20"/>
                <w:lang w:val="en-US"/>
              </w:rPr>
              <w:t xml:space="preserve"> Thompson</w:t>
            </w:r>
          </w:p>
          <w:p w:rsidR="006F6BEB" w:rsidRPr="00854C45" w:rsidRDefault="006F6BEB" w:rsidP="00E608C9">
            <w:pPr>
              <w:pStyle w:val="BodyText"/>
              <w:rPr>
                <w:sz w:val="20"/>
                <w:lang w:val="en-US"/>
              </w:rPr>
            </w:pPr>
            <w:r>
              <w:rPr>
                <w:sz w:val="20"/>
                <w:lang w:val="en-US"/>
              </w:rPr>
              <w:t>Project Sponsor:           David Tucker</w:t>
            </w:r>
            <w:r w:rsidRPr="00854C45">
              <w:rPr>
                <w:sz w:val="20"/>
                <w:lang w:val="en-US"/>
              </w:rPr>
              <w:tab/>
            </w:r>
            <w:r>
              <w:rPr>
                <w:sz w:val="20"/>
                <w:lang w:val="en-US"/>
              </w:rPr>
              <w:tab/>
            </w:r>
            <w:r>
              <w:rPr>
                <w:sz w:val="20"/>
                <w:lang w:val="en-US"/>
              </w:rPr>
              <w:tab/>
            </w:r>
            <w:r w:rsidRPr="00854C45">
              <w:rPr>
                <w:sz w:val="20"/>
                <w:lang w:val="en-US"/>
              </w:rPr>
              <w:t>Report Prepared</w:t>
            </w:r>
            <w:r>
              <w:rPr>
                <w:sz w:val="20"/>
                <w:lang w:val="en-US"/>
              </w:rPr>
              <w:t xml:space="preserve"> </w:t>
            </w:r>
            <w:r w:rsidRPr="00854C45">
              <w:rPr>
                <w:sz w:val="20"/>
                <w:lang w:val="en-US"/>
              </w:rPr>
              <w:t>By:</w:t>
            </w:r>
            <w:r>
              <w:rPr>
                <w:sz w:val="20"/>
                <w:lang w:val="en-US"/>
              </w:rPr>
              <w:t xml:space="preserve">         John Kurth</w:t>
            </w:r>
          </w:p>
          <w:p w:rsidR="006F6BEB" w:rsidRPr="00854C45" w:rsidRDefault="006F6BEB" w:rsidP="00E608C9">
            <w:pPr>
              <w:pStyle w:val="BodyText"/>
              <w:rPr>
                <w:sz w:val="20"/>
                <w:lang w:val="en-US"/>
              </w:rPr>
            </w:pPr>
            <w:r>
              <w:rPr>
                <w:sz w:val="20"/>
                <w:lang w:val="en-US"/>
              </w:rPr>
              <w:t xml:space="preserve">SOV </w:t>
            </w:r>
            <w:r w:rsidRPr="00854C45">
              <w:rPr>
                <w:sz w:val="20"/>
                <w:lang w:val="en-US"/>
              </w:rPr>
              <w:t xml:space="preserve">Project Manager: </w:t>
            </w:r>
            <w:r>
              <w:rPr>
                <w:sz w:val="20"/>
                <w:lang w:val="en-US"/>
              </w:rPr>
              <w:t>Christine Hetzel</w:t>
            </w:r>
            <w:r>
              <w:rPr>
                <w:sz w:val="20"/>
                <w:lang w:val="en-US"/>
              </w:rPr>
              <w:tab/>
            </w:r>
            <w:r>
              <w:rPr>
                <w:sz w:val="20"/>
                <w:lang w:val="en-US"/>
              </w:rPr>
              <w:tab/>
            </w:r>
            <w:r>
              <w:rPr>
                <w:sz w:val="20"/>
                <w:lang w:val="en-US"/>
              </w:rPr>
              <w:tab/>
            </w:r>
            <w:r w:rsidRPr="00854C45">
              <w:rPr>
                <w:sz w:val="20"/>
                <w:lang w:val="en-US"/>
              </w:rPr>
              <w:t>Report Preparation Date</w:t>
            </w:r>
            <w:r>
              <w:rPr>
                <w:sz w:val="20"/>
                <w:lang w:val="en-US"/>
              </w:rPr>
              <w:t>: 11/3/2009</w:t>
            </w:r>
          </w:p>
          <w:p w:rsidR="006F6BEB" w:rsidRPr="00854C45" w:rsidRDefault="006F6BEB" w:rsidP="00E608C9">
            <w:pPr>
              <w:pStyle w:val="BodyText"/>
              <w:rPr>
                <w:sz w:val="20"/>
                <w:lang w:val="en-US"/>
              </w:rPr>
            </w:pPr>
            <w:r>
              <w:rPr>
                <w:sz w:val="20"/>
                <w:lang w:val="en-US"/>
              </w:rPr>
              <w:t xml:space="preserve">TPI </w:t>
            </w:r>
            <w:r w:rsidRPr="00854C45">
              <w:rPr>
                <w:sz w:val="20"/>
                <w:lang w:val="en-US"/>
              </w:rPr>
              <w:t xml:space="preserve">Project Manager: </w:t>
            </w:r>
            <w:r>
              <w:rPr>
                <w:sz w:val="20"/>
                <w:lang w:val="en-US"/>
              </w:rPr>
              <w:t xml:space="preserve">  John Kurth</w:t>
            </w:r>
            <w:r>
              <w:rPr>
                <w:sz w:val="20"/>
                <w:lang w:val="en-US"/>
              </w:rPr>
              <w:tab/>
            </w:r>
            <w:r>
              <w:rPr>
                <w:sz w:val="20"/>
                <w:lang w:val="en-US"/>
              </w:rPr>
              <w:tab/>
            </w:r>
            <w:r>
              <w:rPr>
                <w:sz w:val="20"/>
                <w:lang w:val="en-US"/>
              </w:rPr>
              <w:tab/>
            </w:r>
            <w:r w:rsidRPr="00854C45">
              <w:rPr>
                <w:sz w:val="20"/>
                <w:lang w:val="en-US"/>
              </w:rPr>
              <w:t>Report Period:</w:t>
            </w:r>
            <w:r>
              <w:rPr>
                <w:sz w:val="20"/>
                <w:lang w:val="en-US"/>
              </w:rPr>
              <w:t xml:space="preserve">                  11/04/09 – 11/11/09</w:t>
            </w:r>
          </w:p>
          <w:p w:rsidR="006F6BEB" w:rsidRPr="00854C45" w:rsidRDefault="006F6BEB" w:rsidP="00E608C9">
            <w:pPr>
              <w:pStyle w:val="BodyText"/>
              <w:rPr>
                <w:sz w:val="20"/>
                <w:lang w:val="en-US"/>
              </w:rPr>
            </w:pPr>
          </w:p>
        </w:tc>
      </w:tr>
      <w:tr w:rsidR="006F6BEB" w:rsidRPr="00854C45" w:rsidTr="00E60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5"/>
        </w:trPr>
        <w:tc>
          <w:tcPr>
            <w:tcW w:w="9858" w:type="dxa"/>
            <w:tcBorders>
              <w:bottom w:val="single" w:sz="6" w:space="0" w:color="auto"/>
            </w:tcBorders>
            <w:shd w:val="clear" w:color="auto" w:fill="auto"/>
          </w:tcPr>
          <w:p w:rsidR="006F6BEB" w:rsidRPr="00854C45" w:rsidRDefault="006F6BEB" w:rsidP="00E608C9">
            <w:pPr>
              <w:pStyle w:val="BodyText"/>
              <w:rPr>
                <w:sz w:val="20"/>
                <w:lang w:val="en-US"/>
              </w:rPr>
            </w:pPr>
            <w:r w:rsidRPr="00854C45">
              <w:rPr>
                <w:sz w:val="20"/>
                <w:lang w:val="en-US"/>
              </w:rPr>
              <w:br/>
              <w:t>Project Description:</w:t>
            </w:r>
            <w:r>
              <w:rPr>
                <w:sz w:val="20"/>
                <w:lang w:val="en-US"/>
              </w:rPr>
              <w:t xml:space="preserve"> </w:t>
            </w:r>
            <w:r w:rsidRPr="00597568">
              <w:rPr>
                <w:sz w:val="20"/>
                <w:lang w:val="en-US"/>
              </w:rPr>
              <w:t>The purpose of this project is for the State of Vermont to obtain an objective analysis of their current information technology structure, which provides recommendations based on industry best practice within the government sector, and provides a gap analysis that will enable the Department of Information and Innovation (DII) to create a roadmap to a more effective IT model for the State.</w:t>
            </w:r>
          </w:p>
          <w:p w:rsidR="006F6BEB" w:rsidRPr="00854C45" w:rsidRDefault="006F6BEB" w:rsidP="00E608C9">
            <w:pPr>
              <w:pStyle w:val="BodyText"/>
              <w:rPr>
                <w:color w:val="808080"/>
                <w:sz w:val="20"/>
                <w:lang w:val="en-US"/>
              </w:rPr>
            </w:pPr>
          </w:p>
        </w:tc>
      </w:tr>
      <w:tr w:rsidR="006F6BEB" w:rsidRPr="00854C45" w:rsidTr="00E608C9">
        <w:trPr>
          <w:cantSplit/>
          <w:trHeight w:val="509"/>
        </w:trPr>
        <w:tc>
          <w:tcPr>
            <w:tcW w:w="9858" w:type="dxa"/>
            <w:tcBorders>
              <w:top w:val="single" w:sz="6" w:space="0" w:color="auto"/>
              <w:left w:val="single" w:sz="6" w:space="0" w:color="auto"/>
              <w:bottom w:val="single" w:sz="6" w:space="0" w:color="auto"/>
              <w:right w:val="single" w:sz="6" w:space="0" w:color="auto"/>
            </w:tcBorders>
            <w:shd w:val="clear" w:color="auto" w:fill="365F91"/>
          </w:tcPr>
          <w:p w:rsidR="006F6BEB" w:rsidRPr="00854C45" w:rsidRDefault="006F6BEB" w:rsidP="00E608C9">
            <w:pPr>
              <w:pStyle w:val="BodyText"/>
              <w:spacing w:before="120" w:after="120"/>
              <w:rPr>
                <w:b/>
                <w:color w:val="FFFFFF"/>
                <w:lang w:val="en-US"/>
              </w:rPr>
            </w:pPr>
            <w:r w:rsidRPr="00854C45">
              <w:rPr>
                <w:b/>
                <w:color w:val="FFFFFF"/>
                <w:lang w:val="en-US"/>
              </w:rPr>
              <w:t>OVERALL STATUS</w:t>
            </w:r>
          </w:p>
        </w:tc>
      </w:tr>
      <w:tr w:rsidR="006F6BEB" w:rsidRPr="00854C45" w:rsidTr="00E608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27"/>
        </w:trPr>
        <w:tc>
          <w:tcPr>
            <w:tcW w:w="9858" w:type="dxa"/>
            <w:tcBorders>
              <w:bottom w:val="single" w:sz="6" w:space="0" w:color="auto"/>
            </w:tcBorders>
            <w:shd w:val="clear" w:color="auto" w:fill="auto"/>
          </w:tcPr>
          <w:p w:rsidR="006F6BEB" w:rsidRPr="00854C45" w:rsidRDefault="006F6BEB" w:rsidP="00E608C9">
            <w:pPr>
              <w:jc w:val="center"/>
              <w:rPr>
                <w:rFonts w:ascii="Arial" w:hAnsi="Arial" w:cs="Arial"/>
                <w:sz w:val="20"/>
                <w:lang w:val="en-US"/>
              </w:rPr>
            </w:pPr>
          </w:p>
          <w:p w:rsidR="006F6BEB" w:rsidRPr="00A23D12" w:rsidRDefault="006F6BEB" w:rsidP="00E608C9">
            <w:pPr>
              <w:pStyle w:val="BodyText"/>
              <w:rPr>
                <w:rFonts w:cs="Arial"/>
                <w:sz w:val="20"/>
                <w:lang w:val="en-US"/>
              </w:rPr>
            </w:pPr>
            <w:r w:rsidRPr="0005641A">
              <w:rPr>
                <w:rFonts w:cs="Arial"/>
                <w:sz w:val="20"/>
                <w:lang w:val="en-US"/>
              </w:rPr>
              <w:t xml:space="preserve">Overall Status: </w:t>
            </w:r>
            <w:r w:rsidRPr="0005641A">
              <w:rPr>
                <w:rFonts w:cs="Arial"/>
                <w:sz w:val="20"/>
                <w:lang w:val="en-US"/>
              </w:rPr>
              <w:tab/>
              <w:t xml:space="preserve">             </w:t>
            </w:r>
            <w:r w:rsidRPr="0005641A">
              <w:rPr>
                <w:rFonts w:cs="Arial"/>
                <w:b/>
                <w:sz w:val="18"/>
                <w:szCs w:val="18"/>
                <w:highlight w:val="green"/>
                <w:lang w:val="en-US"/>
              </w:rPr>
              <w:t>Green</w:t>
            </w:r>
            <w:r w:rsidRPr="0005641A">
              <w:rPr>
                <w:rFonts w:cs="Arial"/>
                <w:sz w:val="20"/>
                <w:lang w:val="en-US"/>
              </w:rPr>
              <w:t xml:space="preserve"> </w:t>
            </w:r>
            <w:r w:rsidRPr="00A23D12">
              <w:rPr>
                <w:rFonts w:cs="Arial"/>
                <w:sz w:val="18"/>
                <w:szCs w:val="18"/>
                <w:lang w:val="en-US"/>
              </w:rPr>
              <w:t xml:space="preserve">– </w:t>
            </w:r>
            <w:r>
              <w:rPr>
                <w:rFonts w:cs="Arial"/>
                <w:sz w:val="18"/>
                <w:szCs w:val="18"/>
                <w:lang w:val="en-US"/>
              </w:rPr>
              <w:t>No major issues</w:t>
            </w:r>
          </w:p>
          <w:p w:rsidR="006F6BEB" w:rsidRPr="0005641A" w:rsidRDefault="006F6BEB" w:rsidP="00E608C9">
            <w:pPr>
              <w:pStyle w:val="BodyText"/>
              <w:rPr>
                <w:rFonts w:cs="Arial"/>
                <w:sz w:val="20"/>
                <w:lang w:val="en-US"/>
              </w:rPr>
            </w:pPr>
            <w:r w:rsidRPr="00A23D12">
              <w:rPr>
                <w:rFonts w:cs="Arial"/>
                <w:sz w:val="20"/>
                <w:lang w:val="en-US"/>
              </w:rPr>
              <w:t>Project</w:t>
            </w:r>
            <w:r w:rsidRPr="0005641A">
              <w:rPr>
                <w:rFonts w:cs="Arial"/>
                <w:sz w:val="20"/>
                <w:lang w:val="en-US"/>
              </w:rPr>
              <w:t xml:space="preserve"> Schedule:           </w:t>
            </w:r>
            <w:r w:rsidRPr="0005641A">
              <w:rPr>
                <w:rFonts w:cs="Arial"/>
                <w:b/>
                <w:sz w:val="18"/>
                <w:szCs w:val="18"/>
                <w:highlight w:val="green"/>
                <w:lang w:val="en-US"/>
              </w:rPr>
              <w:t>Green</w:t>
            </w:r>
            <w:r w:rsidRPr="0005641A">
              <w:rPr>
                <w:rFonts w:cs="Arial"/>
                <w:sz w:val="20"/>
                <w:lang w:val="en-US"/>
              </w:rPr>
              <w:t xml:space="preserve"> </w:t>
            </w:r>
            <w:r>
              <w:rPr>
                <w:rFonts w:cs="Arial"/>
                <w:sz w:val="20"/>
                <w:lang w:val="en-US"/>
              </w:rPr>
              <w:t>– On schedule</w:t>
            </w:r>
          </w:p>
          <w:p w:rsidR="006F6BEB" w:rsidRPr="0005641A" w:rsidRDefault="006F6BEB" w:rsidP="00E608C9">
            <w:pPr>
              <w:pStyle w:val="BodyText"/>
              <w:rPr>
                <w:rFonts w:cs="Arial"/>
                <w:sz w:val="20"/>
                <w:lang w:val="en-US"/>
              </w:rPr>
            </w:pPr>
            <w:r w:rsidRPr="0005641A">
              <w:rPr>
                <w:rFonts w:cs="Arial"/>
                <w:sz w:val="20"/>
                <w:lang w:val="en-US"/>
              </w:rPr>
              <w:t xml:space="preserve">Project Expenses:          </w:t>
            </w:r>
            <w:r w:rsidRPr="0005641A">
              <w:rPr>
                <w:rFonts w:cs="Arial"/>
                <w:b/>
                <w:sz w:val="20"/>
                <w:highlight w:val="green"/>
                <w:lang w:val="en-US"/>
              </w:rPr>
              <w:t>Green</w:t>
            </w:r>
            <w:r w:rsidRPr="0005641A">
              <w:rPr>
                <w:rFonts w:cs="Arial"/>
                <w:sz w:val="20"/>
                <w:lang w:val="en-US"/>
              </w:rPr>
              <w:t xml:space="preserve"> - Fixed price project</w:t>
            </w:r>
            <w:r>
              <w:rPr>
                <w:rFonts w:cs="Arial"/>
                <w:sz w:val="20"/>
                <w:lang w:val="en-US"/>
              </w:rPr>
              <w:t xml:space="preserve"> paid based on</w:t>
            </w:r>
            <w:r w:rsidRPr="0005641A">
              <w:rPr>
                <w:rFonts w:cs="Arial"/>
                <w:sz w:val="20"/>
                <w:lang w:val="en-US"/>
              </w:rPr>
              <w:t xml:space="preserve"> </w:t>
            </w:r>
            <w:r>
              <w:rPr>
                <w:rFonts w:cs="Arial"/>
                <w:sz w:val="20"/>
                <w:lang w:val="en-US"/>
              </w:rPr>
              <w:t xml:space="preserve">TPI </w:t>
            </w:r>
            <w:r w:rsidRPr="0005641A">
              <w:rPr>
                <w:rFonts w:cs="Arial"/>
                <w:sz w:val="20"/>
                <w:lang w:val="en-US"/>
              </w:rPr>
              <w:t>deliver</w:t>
            </w:r>
            <w:r>
              <w:rPr>
                <w:rFonts w:cs="Arial"/>
                <w:sz w:val="20"/>
                <w:lang w:val="en-US"/>
              </w:rPr>
              <w:t>ables</w:t>
            </w:r>
          </w:p>
          <w:p w:rsidR="006F6BEB" w:rsidRPr="0005641A" w:rsidRDefault="006F6BEB" w:rsidP="00E608C9">
            <w:pPr>
              <w:pStyle w:val="BodyText"/>
              <w:rPr>
                <w:rFonts w:cs="Arial"/>
                <w:sz w:val="20"/>
                <w:lang w:val="en-US"/>
              </w:rPr>
            </w:pPr>
            <w:r w:rsidRPr="0005641A">
              <w:rPr>
                <w:rFonts w:cs="Arial"/>
                <w:sz w:val="20"/>
                <w:lang w:val="en-US"/>
              </w:rPr>
              <w:t xml:space="preserve">Project Deliverables: </w:t>
            </w:r>
            <w:r w:rsidRPr="0005641A">
              <w:rPr>
                <w:rFonts w:cs="Arial"/>
                <w:sz w:val="20"/>
                <w:lang w:val="en-US"/>
              </w:rPr>
              <w:tab/>
            </w:r>
            <w:r w:rsidRPr="0005641A">
              <w:rPr>
                <w:rFonts w:cs="Arial"/>
                <w:b/>
                <w:sz w:val="18"/>
                <w:szCs w:val="18"/>
                <w:highlight w:val="yellow"/>
                <w:lang w:val="en-US"/>
              </w:rPr>
              <w:t>Yellow</w:t>
            </w:r>
            <w:r>
              <w:rPr>
                <w:rFonts w:cs="Arial"/>
                <w:b/>
                <w:sz w:val="20"/>
                <w:lang w:val="en-US"/>
              </w:rPr>
              <w:t xml:space="preserve"> </w:t>
            </w:r>
            <w:r w:rsidRPr="00A23D12">
              <w:rPr>
                <w:rFonts w:cs="Arial"/>
                <w:sz w:val="20"/>
                <w:lang w:val="en-US"/>
              </w:rPr>
              <w:t>- Projec</w:t>
            </w:r>
            <w:r>
              <w:rPr>
                <w:rFonts w:cs="Arial"/>
                <w:sz w:val="20"/>
                <w:lang w:val="en-US"/>
              </w:rPr>
              <w:t>t Management Deliverables past due</w:t>
            </w:r>
          </w:p>
          <w:p w:rsidR="006F6BEB" w:rsidRPr="0005641A" w:rsidRDefault="006F6BEB" w:rsidP="00E608C9">
            <w:pPr>
              <w:pStyle w:val="BodyText"/>
              <w:rPr>
                <w:rFonts w:cs="Arial"/>
                <w:sz w:val="20"/>
                <w:lang w:val="en-US"/>
              </w:rPr>
            </w:pPr>
            <w:r w:rsidRPr="0005641A">
              <w:rPr>
                <w:rFonts w:cs="Arial"/>
                <w:sz w:val="20"/>
                <w:lang w:val="en-US"/>
              </w:rPr>
              <w:t xml:space="preserve">Project Risks: </w:t>
            </w:r>
            <w:r w:rsidRPr="0005641A">
              <w:rPr>
                <w:rFonts w:cs="Arial"/>
                <w:sz w:val="20"/>
                <w:lang w:val="en-US"/>
              </w:rPr>
              <w:tab/>
            </w:r>
            <w:r w:rsidRPr="0005641A">
              <w:rPr>
                <w:rFonts w:cs="Arial"/>
                <w:sz w:val="20"/>
                <w:lang w:val="en-US"/>
              </w:rPr>
              <w:tab/>
            </w:r>
            <w:r w:rsidRPr="0005641A">
              <w:rPr>
                <w:rFonts w:cs="Arial"/>
                <w:b/>
                <w:sz w:val="18"/>
                <w:szCs w:val="18"/>
                <w:highlight w:val="green"/>
                <w:lang w:val="en-US"/>
              </w:rPr>
              <w:t>Green</w:t>
            </w:r>
            <w:r w:rsidRPr="0005641A">
              <w:rPr>
                <w:rFonts w:cs="Arial"/>
                <w:b/>
                <w:sz w:val="20"/>
                <w:lang w:val="en-US"/>
              </w:rPr>
              <w:t xml:space="preserve"> </w:t>
            </w:r>
            <w:r>
              <w:rPr>
                <w:rFonts w:cs="Arial"/>
                <w:b/>
                <w:sz w:val="20"/>
                <w:lang w:val="en-US"/>
              </w:rPr>
              <w:t xml:space="preserve"> </w:t>
            </w:r>
            <w:r>
              <w:rPr>
                <w:rFonts w:cs="Arial"/>
                <w:sz w:val="18"/>
                <w:szCs w:val="18"/>
                <w:lang w:val="en-US"/>
              </w:rPr>
              <w:t>- No major issues - mitigation plans for risks are in place</w:t>
            </w:r>
          </w:p>
          <w:p w:rsidR="006F6BEB" w:rsidRDefault="006F6BEB" w:rsidP="00E608C9">
            <w:pPr>
              <w:pStyle w:val="BodyText"/>
              <w:rPr>
                <w:rFonts w:cs="Arial"/>
                <w:sz w:val="18"/>
                <w:szCs w:val="18"/>
                <w:lang w:val="en-US"/>
              </w:rPr>
            </w:pPr>
            <w:r w:rsidRPr="0005641A">
              <w:rPr>
                <w:rFonts w:cs="Arial"/>
                <w:sz w:val="20"/>
                <w:lang w:val="en-US"/>
              </w:rPr>
              <w:t xml:space="preserve">Project Issues: </w:t>
            </w:r>
            <w:r w:rsidRPr="0005641A">
              <w:rPr>
                <w:rFonts w:cs="Arial"/>
                <w:sz w:val="20"/>
                <w:lang w:val="en-US"/>
              </w:rPr>
              <w:tab/>
              <w:t xml:space="preserve">             </w:t>
            </w:r>
            <w:r w:rsidRPr="0005641A">
              <w:rPr>
                <w:rFonts w:cs="Arial"/>
                <w:b/>
                <w:sz w:val="18"/>
                <w:szCs w:val="18"/>
                <w:highlight w:val="yellow"/>
                <w:lang w:val="en-US"/>
              </w:rPr>
              <w:t>Yellow</w:t>
            </w:r>
            <w:r w:rsidRPr="0005641A">
              <w:rPr>
                <w:rFonts w:cs="Arial"/>
                <w:b/>
                <w:color w:val="00B050"/>
                <w:sz w:val="18"/>
                <w:szCs w:val="18"/>
                <w:lang w:val="en-US"/>
              </w:rPr>
              <w:t xml:space="preserve"> </w:t>
            </w:r>
            <w:r>
              <w:rPr>
                <w:rFonts w:cs="Arial"/>
                <w:sz w:val="18"/>
                <w:szCs w:val="18"/>
                <w:lang w:val="en-US"/>
              </w:rPr>
              <w:t xml:space="preserve">– Issue 1 - Two areas have not submitted any data collection files as of Nov 11:  </w:t>
            </w:r>
          </w:p>
          <w:p w:rsidR="006F6BEB" w:rsidRPr="00CF039F" w:rsidRDefault="006F6BEB" w:rsidP="00E608C9">
            <w:pPr>
              <w:pStyle w:val="BodyText"/>
              <w:ind w:left="2880"/>
              <w:rPr>
                <w:sz w:val="18"/>
                <w:szCs w:val="18"/>
                <w:lang w:val="en-US"/>
              </w:rPr>
            </w:pPr>
            <w:r w:rsidRPr="00111AF1">
              <w:rPr>
                <w:sz w:val="18"/>
                <w:szCs w:val="18"/>
                <w:lang w:val="en-US"/>
              </w:rPr>
              <w:t>Dept. of Public Safety</w:t>
            </w:r>
            <w:r>
              <w:rPr>
                <w:sz w:val="18"/>
                <w:szCs w:val="18"/>
                <w:lang w:val="en-US"/>
              </w:rPr>
              <w:t xml:space="preserve"> and </w:t>
            </w:r>
            <w:r w:rsidRPr="002F2BD4">
              <w:rPr>
                <w:sz w:val="18"/>
                <w:szCs w:val="18"/>
                <w:lang w:val="en-US"/>
              </w:rPr>
              <w:t>State's Attorney &amp; Sheriffs</w:t>
            </w:r>
            <w:r>
              <w:rPr>
                <w:sz w:val="18"/>
                <w:szCs w:val="18"/>
                <w:lang w:val="en-US"/>
              </w:rPr>
              <w:t xml:space="preserve">. The </w:t>
            </w:r>
            <w:r>
              <w:rPr>
                <w:rFonts w:cs="Arial"/>
                <w:sz w:val="18"/>
                <w:szCs w:val="18"/>
                <w:lang w:val="en-US"/>
              </w:rPr>
              <w:t>project team will need to determine at what point we remove agencies / departments from scope that have not submitted data.</w:t>
            </w:r>
          </w:p>
          <w:p w:rsidR="006F6BEB" w:rsidRPr="00CF039F" w:rsidRDefault="006F6BEB" w:rsidP="00E608C9">
            <w:pPr>
              <w:pStyle w:val="BodyText"/>
              <w:ind w:left="2880"/>
              <w:rPr>
                <w:sz w:val="18"/>
                <w:szCs w:val="18"/>
                <w:lang w:val="en-US"/>
              </w:rPr>
            </w:pPr>
            <w:r>
              <w:rPr>
                <w:rFonts w:cs="Arial"/>
                <w:sz w:val="18"/>
                <w:szCs w:val="18"/>
                <w:lang w:val="en-US"/>
              </w:rPr>
              <w:t xml:space="preserve"> Issue 2: Interviews were scheduled to complete on 10/30/09 – one remains open and is schedule to complete on Nov 16. This is not a major issue.</w:t>
            </w:r>
          </w:p>
          <w:p w:rsidR="006F6BEB" w:rsidRPr="0005641A" w:rsidRDefault="006F6BEB" w:rsidP="00E608C9">
            <w:pPr>
              <w:pStyle w:val="BodyText"/>
              <w:rPr>
                <w:rFonts w:cs="Arial"/>
                <w:sz w:val="20"/>
                <w:lang w:val="en-US"/>
              </w:rPr>
            </w:pPr>
            <w:r w:rsidRPr="0005641A">
              <w:rPr>
                <w:rFonts w:cs="Arial"/>
                <w:sz w:val="20"/>
                <w:lang w:val="en-US"/>
              </w:rPr>
              <w:t xml:space="preserve">Project Changes: </w:t>
            </w:r>
            <w:r w:rsidRPr="0005641A">
              <w:rPr>
                <w:rFonts w:cs="Arial"/>
                <w:sz w:val="20"/>
                <w:lang w:val="en-US"/>
              </w:rPr>
              <w:tab/>
            </w:r>
            <w:r w:rsidRPr="0005641A">
              <w:rPr>
                <w:rFonts w:cs="Arial"/>
                <w:b/>
                <w:sz w:val="18"/>
                <w:szCs w:val="18"/>
                <w:highlight w:val="green"/>
                <w:lang w:val="en-US"/>
              </w:rPr>
              <w:t>Green</w:t>
            </w:r>
            <w:r>
              <w:rPr>
                <w:rFonts w:cs="Arial"/>
                <w:b/>
                <w:sz w:val="18"/>
                <w:szCs w:val="18"/>
                <w:lang w:val="en-US"/>
              </w:rPr>
              <w:t xml:space="preserve"> </w:t>
            </w:r>
            <w:r w:rsidRPr="00A23D12">
              <w:rPr>
                <w:rFonts w:cs="Arial"/>
                <w:sz w:val="18"/>
                <w:szCs w:val="18"/>
                <w:lang w:val="en-US"/>
              </w:rPr>
              <w:t xml:space="preserve">– </w:t>
            </w:r>
            <w:r>
              <w:rPr>
                <w:rFonts w:cs="Arial"/>
                <w:sz w:val="18"/>
                <w:szCs w:val="18"/>
                <w:lang w:val="en-US"/>
              </w:rPr>
              <w:t xml:space="preserve">No project changes required </w:t>
            </w:r>
            <w:r w:rsidRPr="0005641A">
              <w:rPr>
                <w:rFonts w:cs="Arial"/>
                <w:sz w:val="18"/>
                <w:szCs w:val="18"/>
                <w:lang w:val="en-US"/>
              </w:rPr>
              <w:t>to date</w:t>
            </w:r>
          </w:p>
          <w:p w:rsidR="006F6BEB" w:rsidRPr="00854C45" w:rsidRDefault="006F6BEB" w:rsidP="00E608C9">
            <w:pPr>
              <w:rPr>
                <w:rFonts w:ascii="Arial" w:hAnsi="Arial" w:cs="Arial"/>
                <w:sz w:val="20"/>
                <w:lang w:val="en-US"/>
              </w:rPr>
            </w:pPr>
          </w:p>
        </w:tc>
      </w:tr>
      <w:tr w:rsidR="006F6BEB" w:rsidRPr="00854C45" w:rsidTr="00E608C9">
        <w:trPr>
          <w:cantSplit/>
          <w:trHeight w:val="509"/>
        </w:trPr>
        <w:tc>
          <w:tcPr>
            <w:tcW w:w="9858" w:type="dxa"/>
            <w:tcBorders>
              <w:top w:val="single" w:sz="6" w:space="0" w:color="auto"/>
              <w:left w:val="single" w:sz="6" w:space="0" w:color="auto"/>
              <w:bottom w:val="single" w:sz="6" w:space="0" w:color="auto"/>
              <w:right w:val="single" w:sz="6" w:space="0" w:color="auto"/>
            </w:tcBorders>
            <w:shd w:val="clear" w:color="auto" w:fill="365F91"/>
          </w:tcPr>
          <w:p w:rsidR="006F6BEB" w:rsidRPr="001E7E67" w:rsidRDefault="006F6BEB" w:rsidP="00E608C9">
            <w:pPr>
              <w:pStyle w:val="BodyText"/>
              <w:spacing w:before="120" w:after="120"/>
              <w:rPr>
                <w:b/>
                <w:color w:val="FFFFFF"/>
                <w:lang w:val="en-US"/>
              </w:rPr>
            </w:pPr>
            <w:r w:rsidRPr="001E7E67">
              <w:rPr>
                <w:b/>
                <w:color w:val="FFFFFF"/>
                <w:lang w:val="en-US"/>
              </w:rPr>
              <w:t>Gantt Chart Summary</w:t>
            </w:r>
          </w:p>
        </w:tc>
      </w:tr>
      <w:tr w:rsidR="006F6BEB" w:rsidRPr="00854C45" w:rsidTr="00E608C9">
        <w:trPr>
          <w:cantSplit/>
          <w:trHeight w:val="509"/>
        </w:trPr>
        <w:tc>
          <w:tcPr>
            <w:tcW w:w="9858" w:type="dxa"/>
            <w:tcBorders>
              <w:top w:val="single" w:sz="6" w:space="0" w:color="auto"/>
              <w:left w:val="single" w:sz="6" w:space="0" w:color="auto"/>
              <w:bottom w:val="single" w:sz="6" w:space="0" w:color="auto"/>
              <w:right w:val="single" w:sz="6" w:space="0" w:color="auto"/>
            </w:tcBorders>
            <w:shd w:val="clear" w:color="auto" w:fill="auto"/>
          </w:tcPr>
          <w:p w:rsidR="006F6BEB" w:rsidRDefault="006F6BEB" w:rsidP="00E608C9">
            <w:pPr>
              <w:pStyle w:val="BodyText"/>
              <w:spacing w:before="120" w:after="120"/>
              <w:rPr>
                <w:b/>
                <w:color w:val="FFFFFF"/>
                <w:lang w:val="en-US"/>
              </w:rPr>
            </w:pPr>
          </w:p>
          <w:p w:rsidR="006F6BEB" w:rsidRDefault="006F6BEB" w:rsidP="00E608C9">
            <w:pPr>
              <w:pStyle w:val="BodyText"/>
              <w:spacing w:before="120" w:after="120"/>
              <w:rPr>
                <w:b/>
                <w:color w:val="FFFFFF"/>
                <w:lang w:val="en-US"/>
              </w:rPr>
            </w:pPr>
            <w:r>
              <w:rPr>
                <w:b/>
                <w:noProof/>
                <w:color w:val="FFFFFF"/>
                <w:lang w:val="en-US"/>
              </w:rPr>
              <w:drawing>
                <wp:inline distT="0" distB="0" distL="0" distR="0">
                  <wp:extent cx="6184900" cy="214757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84900" cy="2147570"/>
                          </a:xfrm>
                          <a:prstGeom prst="rect">
                            <a:avLst/>
                          </a:prstGeom>
                          <a:noFill/>
                          <a:ln w="9525">
                            <a:noFill/>
                            <a:miter lim="800000"/>
                            <a:headEnd/>
                            <a:tailEnd/>
                          </a:ln>
                        </pic:spPr>
                      </pic:pic>
                    </a:graphicData>
                  </a:graphic>
                </wp:inline>
              </w:drawing>
            </w:r>
          </w:p>
          <w:p w:rsidR="006F6BEB" w:rsidRDefault="006F6BEB" w:rsidP="00E608C9">
            <w:pPr>
              <w:pStyle w:val="BodyText"/>
              <w:spacing w:before="120" w:after="120"/>
              <w:rPr>
                <w:b/>
                <w:color w:val="FFFFFF"/>
                <w:lang w:val="en-US"/>
              </w:rPr>
            </w:pPr>
          </w:p>
        </w:tc>
      </w:tr>
    </w:tbl>
    <w:p w:rsidR="00DC781C" w:rsidRDefault="00DC781C"/>
    <w:sectPr w:rsidR="00DC781C" w:rsidSect="00DC78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Imago Book">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35920"/>
    <w:multiLevelType w:val="multilevel"/>
    <w:tmpl w:val="6D74962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6F6BEB"/>
    <w:rsid w:val="001E4054"/>
    <w:rsid w:val="00527FF9"/>
    <w:rsid w:val="006F6BEB"/>
    <w:rsid w:val="00DC7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BEB"/>
    <w:pPr>
      <w:spacing w:after="0" w:line="240" w:lineRule="auto"/>
      <w:jc w:val="both"/>
    </w:pPr>
    <w:rPr>
      <w:rFonts w:ascii="Tahoma" w:eastAsia="Times New Roman" w:hAnsi="Tahoma" w:cs="Times New Roman"/>
      <w:szCs w:val="20"/>
      <w:lang w:val="en-AU"/>
    </w:rPr>
  </w:style>
  <w:style w:type="paragraph" w:styleId="Heading1">
    <w:name w:val="heading 1"/>
    <w:basedOn w:val="Normal"/>
    <w:next w:val="Normal"/>
    <w:link w:val="Heading1Char"/>
    <w:qFormat/>
    <w:rsid w:val="006F6BEB"/>
    <w:pPr>
      <w:keepNext/>
      <w:numPr>
        <w:numId w:val="1"/>
      </w:numPr>
      <w:jc w:val="left"/>
      <w:outlineLvl w:val="0"/>
    </w:pPr>
    <w:rPr>
      <w:rFonts w:ascii="Imago Book" w:hAnsi="Imago Book"/>
      <w:b/>
      <w:bCs/>
      <w:color w:val="313896"/>
      <w:sz w:val="28"/>
      <w:lang w:val="en-NZ"/>
    </w:rPr>
  </w:style>
  <w:style w:type="paragraph" w:styleId="Heading2">
    <w:name w:val="heading 2"/>
    <w:aliases w:val="Method123 sub heading,2,Level 2 Heading,h2,Numbered indent 2,ni2,Hanging 2 Indent,numbered indent 2"/>
    <w:basedOn w:val="Normal"/>
    <w:next w:val="Normal"/>
    <w:link w:val="Heading2Char"/>
    <w:qFormat/>
    <w:rsid w:val="006F6BEB"/>
    <w:pPr>
      <w:keepNext/>
      <w:numPr>
        <w:ilvl w:val="1"/>
        <w:numId w:val="1"/>
      </w:numPr>
      <w:spacing w:before="240" w:after="60"/>
      <w:outlineLvl w:val="1"/>
    </w:pPr>
    <w:rPr>
      <w:rFonts w:ascii="Imago Book" w:hAnsi="Imago Book" w:cs="Arial"/>
      <w:b/>
      <w:bCs/>
      <w:iCs/>
      <w:color w:val="313896"/>
      <w:sz w:val="24"/>
      <w:szCs w:val="28"/>
    </w:rPr>
  </w:style>
  <w:style w:type="paragraph" w:styleId="Heading3">
    <w:name w:val="heading 3"/>
    <w:aliases w:val="h3"/>
    <w:basedOn w:val="Normal"/>
    <w:next w:val="Normal"/>
    <w:link w:val="Heading3Char"/>
    <w:autoRedefine/>
    <w:qFormat/>
    <w:rsid w:val="006F6BEB"/>
    <w:pPr>
      <w:keepNext/>
      <w:numPr>
        <w:ilvl w:val="2"/>
        <w:numId w:val="1"/>
      </w:numPr>
      <w:spacing w:before="240" w:after="60"/>
      <w:outlineLvl w:val="2"/>
    </w:pPr>
    <w:rPr>
      <w:rFonts w:ascii="Imago Book" w:hAnsi="Imago Book" w:cs="Arial"/>
      <w:b/>
      <w:bCs/>
      <w:i/>
      <w:color w:val="F5C13A"/>
      <w:szCs w:val="26"/>
    </w:rPr>
  </w:style>
  <w:style w:type="paragraph" w:styleId="Heading4">
    <w:name w:val="heading 4"/>
    <w:aliases w:val="4"/>
    <w:basedOn w:val="Heading3"/>
    <w:next w:val="Normal"/>
    <w:link w:val="Heading4Char"/>
    <w:qFormat/>
    <w:rsid w:val="006F6BEB"/>
    <w:pPr>
      <w:numPr>
        <w:ilvl w:val="3"/>
      </w:numPr>
      <w:pBdr>
        <w:bottom w:val="single" w:sz="2" w:space="1" w:color="C0C0C0"/>
      </w:pBdr>
      <w:tabs>
        <w:tab w:val="num" w:pos="1440"/>
      </w:tabs>
      <w:spacing w:after="100" w:afterAutospacing="1"/>
      <w:jc w:val="left"/>
      <w:outlineLvl w:val="3"/>
    </w:pPr>
    <w:rPr>
      <w:rFonts w:ascii="Tahoma" w:hAnsi="Tahoma" w:cs="Times New Roman"/>
      <w:b w:val="0"/>
      <w:bCs w:val="0"/>
      <w:color w:val="000000"/>
      <w:kern w:val="28"/>
      <w:sz w:val="20"/>
      <w:szCs w:val="20"/>
      <w:lang w:val="en-NZ"/>
    </w:rPr>
  </w:style>
  <w:style w:type="paragraph" w:styleId="Heading5">
    <w:name w:val="heading 5"/>
    <w:aliases w:val="5"/>
    <w:basedOn w:val="Normal"/>
    <w:next w:val="Normal"/>
    <w:link w:val="Heading5Char"/>
    <w:qFormat/>
    <w:rsid w:val="006F6BEB"/>
    <w:pPr>
      <w:numPr>
        <w:ilvl w:val="4"/>
        <w:numId w:val="1"/>
      </w:numPr>
      <w:spacing w:before="240" w:beforeAutospacing="1" w:after="60" w:afterAutospacing="1" w:line="288" w:lineRule="auto"/>
      <w:jc w:val="left"/>
      <w:outlineLvl w:val="4"/>
    </w:pPr>
    <w:rPr>
      <w:sz w:val="20"/>
      <w:lang w:val="en-NZ"/>
    </w:rPr>
  </w:style>
  <w:style w:type="paragraph" w:styleId="Heading6">
    <w:name w:val="heading 6"/>
    <w:aliases w:val="6"/>
    <w:basedOn w:val="Normal"/>
    <w:next w:val="Normal"/>
    <w:link w:val="Heading6Char"/>
    <w:qFormat/>
    <w:rsid w:val="006F6BEB"/>
    <w:pPr>
      <w:numPr>
        <w:ilvl w:val="5"/>
        <w:numId w:val="1"/>
      </w:numPr>
      <w:spacing w:before="240" w:beforeAutospacing="1" w:after="60" w:afterAutospacing="1" w:line="288" w:lineRule="auto"/>
      <w:jc w:val="left"/>
      <w:outlineLvl w:val="5"/>
    </w:pPr>
    <w:rPr>
      <w:rFonts w:ascii="Times New Roman" w:hAnsi="Times New Roman"/>
      <w:i/>
      <w:sz w:val="20"/>
      <w:lang w:val="en-NZ"/>
    </w:rPr>
  </w:style>
  <w:style w:type="paragraph" w:styleId="Heading7">
    <w:name w:val="heading 7"/>
    <w:basedOn w:val="Normal"/>
    <w:next w:val="Normal"/>
    <w:link w:val="Heading7Char"/>
    <w:qFormat/>
    <w:rsid w:val="006F6BEB"/>
    <w:pPr>
      <w:numPr>
        <w:ilvl w:val="6"/>
        <w:numId w:val="1"/>
      </w:numPr>
      <w:spacing w:before="240" w:beforeAutospacing="1" w:after="60" w:afterAutospacing="1" w:line="288" w:lineRule="auto"/>
      <w:jc w:val="left"/>
      <w:outlineLvl w:val="6"/>
    </w:pPr>
    <w:rPr>
      <w:sz w:val="20"/>
      <w:lang w:val="en-NZ"/>
    </w:rPr>
  </w:style>
  <w:style w:type="paragraph" w:styleId="Heading8">
    <w:name w:val="heading 8"/>
    <w:basedOn w:val="Normal"/>
    <w:next w:val="Normal"/>
    <w:link w:val="Heading8Char"/>
    <w:qFormat/>
    <w:rsid w:val="006F6BEB"/>
    <w:pPr>
      <w:numPr>
        <w:ilvl w:val="7"/>
        <w:numId w:val="1"/>
      </w:numPr>
      <w:spacing w:before="240" w:beforeAutospacing="1" w:after="60" w:afterAutospacing="1" w:line="288" w:lineRule="auto"/>
      <w:jc w:val="left"/>
      <w:outlineLvl w:val="7"/>
    </w:pPr>
    <w:rPr>
      <w:i/>
      <w:sz w:val="20"/>
      <w:lang w:val="en-NZ"/>
    </w:rPr>
  </w:style>
  <w:style w:type="paragraph" w:styleId="Heading9">
    <w:name w:val="heading 9"/>
    <w:basedOn w:val="Normal"/>
    <w:next w:val="Normal"/>
    <w:link w:val="Heading9Char"/>
    <w:qFormat/>
    <w:rsid w:val="006F6BEB"/>
    <w:pPr>
      <w:numPr>
        <w:ilvl w:val="8"/>
        <w:numId w:val="1"/>
      </w:numPr>
      <w:spacing w:before="240" w:beforeAutospacing="1" w:after="60" w:afterAutospacing="1" w:line="288" w:lineRule="auto"/>
      <w:jc w:val="left"/>
      <w:outlineLvl w:val="8"/>
    </w:pPr>
    <w:rPr>
      <w:b/>
      <w:i/>
      <w:sz w:val="1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BEB"/>
    <w:rPr>
      <w:rFonts w:ascii="Imago Book" w:eastAsia="Times New Roman" w:hAnsi="Imago Book" w:cs="Times New Roman"/>
      <w:b/>
      <w:bCs/>
      <w:color w:val="313896"/>
      <w:sz w:val="28"/>
      <w:szCs w:val="20"/>
      <w:lang w:val="en-NZ"/>
    </w:rPr>
  </w:style>
  <w:style w:type="character" w:customStyle="1" w:styleId="Heading2Char">
    <w:name w:val="Heading 2 Char"/>
    <w:aliases w:val="Method123 sub heading Char,2 Char,Level 2 Heading Char,h2 Char,Numbered indent 2 Char,ni2 Char,Hanging 2 Indent Char,numbered indent 2 Char"/>
    <w:basedOn w:val="DefaultParagraphFont"/>
    <w:link w:val="Heading2"/>
    <w:rsid w:val="006F6BEB"/>
    <w:rPr>
      <w:rFonts w:ascii="Imago Book" w:eastAsia="Times New Roman" w:hAnsi="Imago Book" w:cs="Arial"/>
      <w:b/>
      <w:bCs/>
      <w:iCs/>
      <w:color w:val="313896"/>
      <w:sz w:val="24"/>
      <w:szCs w:val="28"/>
      <w:lang w:val="en-AU"/>
    </w:rPr>
  </w:style>
  <w:style w:type="character" w:customStyle="1" w:styleId="Heading3Char">
    <w:name w:val="Heading 3 Char"/>
    <w:aliases w:val="h3 Char"/>
    <w:basedOn w:val="DefaultParagraphFont"/>
    <w:link w:val="Heading3"/>
    <w:rsid w:val="006F6BEB"/>
    <w:rPr>
      <w:rFonts w:ascii="Imago Book" w:eastAsia="Times New Roman" w:hAnsi="Imago Book" w:cs="Arial"/>
      <w:b/>
      <w:bCs/>
      <w:i/>
      <w:color w:val="F5C13A"/>
      <w:szCs w:val="26"/>
      <w:lang w:val="en-AU"/>
    </w:rPr>
  </w:style>
  <w:style w:type="character" w:customStyle="1" w:styleId="Heading4Char">
    <w:name w:val="Heading 4 Char"/>
    <w:aliases w:val="4 Char"/>
    <w:basedOn w:val="DefaultParagraphFont"/>
    <w:link w:val="Heading4"/>
    <w:rsid w:val="006F6BEB"/>
    <w:rPr>
      <w:rFonts w:ascii="Tahoma" w:eastAsia="Times New Roman" w:hAnsi="Tahoma" w:cs="Times New Roman"/>
      <w:i/>
      <w:color w:val="000000"/>
      <w:kern w:val="28"/>
      <w:sz w:val="20"/>
      <w:szCs w:val="20"/>
      <w:lang w:val="en-NZ"/>
    </w:rPr>
  </w:style>
  <w:style w:type="character" w:customStyle="1" w:styleId="Heading5Char">
    <w:name w:val="Heading 5 Char"/>
    <w:aliases w:val="5 Char"/>
    <w:basedOn w:val="DefaultParagraphFont"/>
    <w:link w:val="Heading5"/>
    <w:rsid w:val="006F6BEB"/>
    <w:rPr>
      <w:rFonts w:ascii="Tahoma" w:eastAsia="Times New Roman" w:hAnsi="Tahoma" w:cs="Times New Roman"/>
      <w:sz w:val="20"/>
      <w:szCs w:val="20"/>
      <w:lang w:val="en-NZ"/>
    </w:rPr>
  </w:style>
  <w:style w:type="character" w:customStyle="1" w:styleId="Heading6Char">
    <w:name w:val="Heading 6 Char"/>
    <w:aliases w:val="6 Char"/>
    <w:basedOn w:val="DefaultParagraphFont"/>
    <w:link w:val="Heading6"/>
    <w:rsid w:val="006F6BEB"/>
    <w:rPr>
      <w:rFonts w:ascii="Times New Roman" w:eastAsia="Times New Roman" w:hAnsi="Times New Roman" w:cs="Times New Roman"/>
      <w:i/>
      <w:sz w:val="20"/>
      <w:szCs w:val="20"/>
      <w:lang w:val="en-NZ"/>
    </w:rPr>
  </w:style>
  <w:style w:type="character" w:customStyle="1" w:styleId="Heading7Char">
    <w:name w:val="Heading 7 Char"/>
    <w:basedOn w:val="DefaultParagraphFont"/>
    <w:link w:val="Heading7"/>
    <w:rsid w:val="006F6BEB"/>
    <w:rPr>
      <w:rFonts w:ascii="Tahoma" w:eastAsia="Times New Roman" w:hAnsi="Tahoma" w:cs="Times New Roman"/>
      <w:sz w:val="20"/>
      <w:szCs w:val="20"/>
      <w:lang w:val="en-NZ"/>
    </w:rPr>
  </w:style>
  <w:style w:type="character" w:customStyle="1" w:styleId="Heading8Char">
    <w:name w:val="Heading 8 Char"/>
    <w:basedOn w:val="DefaultParagraphFont"/>
    <w:link w:val="Heading8"/>
    <w:rsid w:val="006F6BEB"/>
    <w:rPr>
      <w:rFonts w:ascii="Tahoma" w:eastAsia="Times New Roman" w:hAnsi="Tahoma" w:cs="Times New Roman"/>
      <w:i/>
      <w:sz w:val="20"/>
      <w:szCs w:val="20"/>
      <w:lang w:val="en-NZ"/>
    </w:rPr>
  </w:style>
  <w:style w:type="character" w:customStyle="1" w:styleId="Heading9Char">
    <w:name w:val="Heading 9 Char"/>
    <w:basedOn w:val="DefaultParagraphFont"/>
    <w:link w:val="Heading9"/>
    <w:rsid w:val="006F6BEB"/>
    <w:rPr>
      <w:rFonts w:ascii="Tahoma" w:eastAsia="Times New Roman" w:hAnsi="Tahoma" w:cs="Times New Roman"/>
      <w:b/>
      <w:i/>
      <w:sz w:val="18"/>
      <w:szCs w:val="20"/>
      <w:lang w:val="en-NZ"/>
    </w:rPr>
  </w:style>
  <w:style w:type="paragraph" w:styleId="BodyText">
    <w:name w:val="Body Text"/>
    <w:basedOn w:val="Normal"/>
    <w:link w:val="BodyTextChar"/>
    <w:rsid w:val="006F6BEB"/>
    <w:pPr>
      <w:jc w:val="left"/>
    </w:pPr>
    <w:rPr>
      <w:rFonts w:ascii="Arial" w:hAnsi="Arial"/>
      <w:lang w:val="en-NZ"/>
    </w:rPr>
  </w:style>
  <w:style w:type="character" w:customStyle="1" w:styleId="BodyTextChar">
    <w:name w:val="Body Text Char"/>
    <w:basedOn w:val="DefaultParagraphFont"/>
    <w:link w:val="BodyText"/>
    <w:rsid w:val="006F6BEB"/>
    <w:rPr>
      <w:rFonts w:ascii="Arial" w:eastAsia="Times New Roman" w:hAnsi="Arial" w:cs="Times New Roman"/>
      <w:szCs w:val="20"/>
      <w:lang w:val="en-NZ"/>
    </w:rPr>
  </w:style>
  <w:style w:type="paragraph" w:styleId="BalloonText">
    <w:name w:val="Balloon Text"/>
    <w:basedOn w:val="Normal"/>
    <w:link w:val="BalloonTextChar"/>
    <w:uiPriority w:val="99"/>
    <w:semiHidden/>
    <w:unhideWhenUsed/>
    <w:rsid w:val="006F6BEB"/>
    <w:rPr>
      <w:rFonts w:cs="Tahoma"/>
      <w:sz w:val="16"/>
      <w:szCs w:val="16"/>
    </w:rPr>
  </w:style>
  <w:style w:type="character" w:customStyle="1" w:styleId="BalloonTextChar">
    <w:name w:val="Balloon Text Char"/>
    <w:basedOn w:val="DefaultParagraphFont"/>
    <w:link w:val="BalloonText"/>
    <w:uiPriority w:val="99"/>
    <w:semiHidden/>
    <w:rsid w:val="006F6BEB"/>
    <w:rPr>
      <w:rFonts w:ascii="Tahoma" w:eastAsia="Times New Roman" w:hAnsi="Tahoma" w:cs="Tahoma"/>
      <w:sz w:val="16"/>
      <w:szCs w:val="16"/>
      <w:lang w:val="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1427</Characters>
  <Application>Microsoft Office Word</Application>
  <DocSecurity>0</DocSecurity>
  <Lines>23</Lines>
  <Paragraphs>2</Paragraphs>
  <ScaleCrop>false</ScaleCrop>
  <Company>Hewlett-Packard</Company>
  <LinksUpToDate>false</LinksUpToDate>
  <CharactersWithSpaces>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david.tucker</dc:creator>
  <cp:lastModifiedBy>anne</cp:lastModifiedBy>
  <cp:revision>2</cp:revision>
  <dcterms:created xsi:type="dcterms:W3CDTF">2009-11-26T11:58:00Z</dcterms:created>
  <dcterms:modified xsi:type="dcterms:W3CDTF">2009-11-26T11:58:00Z</dcterms:modified>
</cp:coreProperties>
</file>